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Hlk139480983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关于拟吸收周灵等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43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名同志为中共预备党员的公示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根据本人申请、组织培养，经管工学院各党支部委员会研究，拟吸收周灵等</w:t>
      </w:r>
      <w:r>
        <w:rPr>
          <w:rFonts w:ascii="宋体" w:hAnsi="宋体" w:cs="宋体"/>
        </w:rPr>
        <w:t>43</w:t>
      </w:r>
      <w:r>
        <w:rPr>
          <w:rFonts w:hint="eastAsia" w:ascii="宋体" w:hAnsi="宋体" w:cs="宋体"/>
        </w:rPr>
        <w:t>名同志为中共预备党员，现将有关情况予以公示。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>22</w:t>
      </w:r>
      <w:r>
        <w:rPr>
          <w:rFonts w:hint="eastAsia" w:ascii="宋体" w:hAnsi="宋体" w:cs="宋体"/>
        </w:rPr>
        <w:t>日至202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月2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1" w:name="_GoBack"/>
      <w:bookmarkEnd w:id="1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中共浙江工商大学管理工程与电子商务学院(跨境电商学院)委员会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月</w:t>
      </w:r>
    </w:p>
    <w:bookmarkEnd w:id="0"/>
    <w:p/>
    <w:tbl>
      <w:tblPr>
        <w:tblStyle w:val="6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40"/>
        <w:gridCol w:w="851"/>
        <w:gridCol w:w="567"/>
        <w:gridCol w:w="1275"/>
        <w:gridCol w:w="647"/>
        <w:gridCol w:w="680"/>
        <w:gridCol w:w="1060"/>
        <w:gridCol w:w="1480"/>
        <w:gridCol w:w="1880"/>
        <w:gridCol w:w="160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所在支部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籍贯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所在班级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申请入党时间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列为入党积极分子时间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列为发展对象时间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2002年5月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云南普洱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2020年9月24日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2021年3月30日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吴朝阳、汤丽霞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季晓兰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2002年4月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浙江嘉兴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2021年3月30日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王楠楠、林筱颖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李佳佳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2002年9月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安徽宿州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2020年9月3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汤丽霞、唐心凝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叶紫馨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2001年10月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广西柳州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物创2001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2021年3月1日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2021年9月17日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吴朝阳、唐心凝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郭雨珂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2002年11月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浙江台州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物创2101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林筱颖、俞子阳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赵艺韬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2002年10月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山西大同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2021年9月7日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王楠楠、林筱颖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魏宏轩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2001年12月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浙江温州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俞子阳、吴朝阳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物流管理本科生党支部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魏文婕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2002年12月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甘肃敦煌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王楠楠、汤丽霞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沈力娇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2002年4月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浙江杭州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商务2001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2020年9月28日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2021年3月30日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查佳雪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四川隆昌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2021年3月30日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孙家依、叶福莲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陈锦鹏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2003年8月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浙江杭州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2021年9月10日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吴萌阳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2002年5月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四川雅安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2021年9月17日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孙家依、叶福莲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1999年2月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贵州赫章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彝族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商务2002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2021年3月1日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佘文星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2003年6月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安徽当涂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2021年9月10日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毛凌浩、叶福莲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何佳钰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2001年4月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浙江舟山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2021年3月1日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2021年9月17日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孙家依、冯玉洁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孙梦思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2003年5月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浙江宁波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2021年9月12日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叶晓璐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2003年6月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浙江台州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2021年9月12日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冯玉洁、叶福莲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朱万洁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2001年3月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安徽滁州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2021年3月30日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叶福莲、冯玉洁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司海涛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2002年9月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甘肃陇西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商务2001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2020年9月27日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2021年3月30日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马烨涛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浙江绍兴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2021年9月10日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冯玉洁、叶福莲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电子商务本科生党支部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陈圆希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2003年7月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四川眉山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商创2101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2021年9月7日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孙家依、毛凌浩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2003年9月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江苏盐城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2021年9月12日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陈心彤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2002年6月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江苏常州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2020年9月26日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2021年3月30日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卢茜、黄桢晟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浙江慈溪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2020年9月2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边梦婷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2001年11月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浙江绍兴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2021年9月9日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冉熙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2001年9月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湖北利川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2021年3月4日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2021年9月17日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徐航、郑昳明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叶子婧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2001年10月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浙江台州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2021年3月4日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2021年9月17日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蓝介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2002年8月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浙江丽水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畲族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2021年3月4日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卢茜、郑昳明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俞佳妮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2003年7月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江苏南通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2021年9月12日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赵一璐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河北石家庄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朱尹瑜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广西玉林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2022年4月5日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卢茜、黄桢晟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颜琳鑫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2003年1月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浙江台州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徐航、黄桢晟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常霖俊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2002年4月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河北省河间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徐岳涛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2002年11月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浙江台州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2021年9月10日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徐航、郑昳明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信息管理与信息系统本科生党支部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范理琪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2002年12月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浙江丽水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信息2102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2021年9月10日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卢茜、徐航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管工研究生党支部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张林吉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1998年10月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浙江宁波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管工21研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2021年9月10日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管工研究生党支部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1999年5月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河南南阳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管工21研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2017年10月1日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2018年10月1日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李春妍、魏萍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管工研究生党支部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莫枫霞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2000年4月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浙江湖州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管工22研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2018年9月28日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2020年10月27日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江向东、孙建炜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宋丽萍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1995年11月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浙江绍兴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物流21研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印江沂、喻洁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张非凡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1998年12月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江西上饶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物流21研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印江沂、喻洁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沈宇腾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2000年8月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浙江湖州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物流22研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2018年9月15日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2020年6月15日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印江沂、喻洁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靳田飞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1999年11月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山东德州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物流21研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2019年3月25日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2019年10月10日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印江沂、喻洁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物流研究生党支部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邹慧媛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1998年6月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浙江衢州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汉族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物流21研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2021年9月13日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2022年3月10日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2023年4月21日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印江沂、何怡平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F"/>
    <w:rsid w:val="000F4890"/>
    <w:rsid w:val="002209B8"/>
    <w:rsid w:val="00257878"/>
    <w:rsid w:val="002F459F"/>
    <w:rsid w:val="003775F5"/>
    <w:rsid w:val="003E23E5"/>
    <w:rsid w:val="004F106A"/>
    <w:rsid w:val="004F4EB0"/>
    <w:rsid w:val="00587F3B"/>
    <w:rsid w:val="008C3E7A"/>
    <w:rsid w:val="008F229E"/>
    <w:rsid w:val="00B9514D"/>
    <w:rsid w:val="00C149A8"/>
    <w:rsid w:val="00C35B16"/>
    <w:rsid w:val="00FC57B7"/>
    <w:rsid w:val="049F2F21"/>
    <w:rsid w:val="0914150D"/>
    <w:rsid w:val="0E0342B6"/>
    <w:rsid w:val="234D65FE"/>
    <w:rsid w:val="293756C8"/>
    <w:rsid w:val="4E9013D2"/>
    <w:rsid w:val="51F76AE5"/>
    <w:rsid w:val="68C95692"/>
    <w:rsid w:val="70E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日期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眉 字符"/>
    <w:basedOn w:val="7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E3CC1-C5EE-4B93-B69F-493B98292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601</Words>
  <Characters>3431</Characters>
  <Lines>28</Lines>
  <Paragraphs>8</Paragraphs>
  <TotalTime>9</TotalTime>
  <ScaleCrop>false</ScaleCrop>
  <LinksUpToDate>false</LinksUpToDate>
  <CharactersWithSpaces>4024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2023-07-05T12:25:00Z</dcterms:created>
  <dc:creator>sr1686674572@outlook.com</dc:creator>
  <cp:lastModifiedBy>Administrator</cp:lastModifiedBy>
  <dcterms:modified xsi:type="dcterms:W3CDTF">2024-11-22T07:22:24Z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